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bookmarkStart w:id="0" w:name="_GoBack"/>
      <w:bookmarkEnd w:id="0"/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B40FEE">
        <w:rPr>
          <w:b/>
          <w:sz w:val="24"/>
        </w:rPr>
        <w:t>tt S15</w:t>
      </w:r>
      <w:r w:rsidR="007D6FC6">
        <w:rPr>
          <w:b/>
          <w:sz w:val="24"/>
        </w:rPr>
        <w:t>0</w:t>
      </w:r>
      <w:r w:rsidR="00F33C1A">
        <w:rPr>
          <w:b/>
          <w:sz w:val="24"/>
        </w:rPr>
        <w:t xml:space="preserve"> Drænplade</w:t>
      </w:r>
      <w:r w:rsidR="007D6FC6">
        <w:rPr>
          <w:b/>
          <w:sz w:val="24"/>
        </w:rPr>
        <w:t xml:space="preserve"> (EPS)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F33C1A">
      <w:r>
        <w:t>Sundolitt EPS Drænplade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 xml:space="preserve">Dansk standard, DS/EN </w:t>
      </w:r>
      <w:proofErr w:type="gramStart"/>
      <w:r>
        <w:rPr>
          <w:i/>
        </w:rPr>
        <w:t>13163</w:t>
      </w:r>
      <w:proofErr w:type="gramEnd"/>
      <w:r w:rsidR="00DF7BF3">
        <w:rPr>
          <w:i/>
        </w:rPr>
        <w:t xml:space="preserve"> i seneste revision.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4434CD" w:rsidRDefault="00F33C1A">
      <w:r>
        <w:t>Dræn og fugt</w:t>
      </w:r>
    </w:p>
    <w:p w:rsidR="004434CD" w:rsidRPr="00DF625A" w:rsidRDefault="00471A01" w:rsidP="00DF625A">
      <w:pPr>
        <w:pStyle w:val="Listeafsnit"/>
        <w:numPr>
          <w:ilvl w:val="0"/>
          <w:numId w:val="1"/>
        </w:numPr>
      </w:pPr>
      <w:r>
        <w:t>SBI anvisning 224 – Bygningers fugtisolering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>t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r w:rsidR="00471A01">
        <w:rPr>
          <w:b/>
          <w:sz w:val="24"/>
        </w:rPr>
        <w:t>EPS Drænplade</w:t>
      </w:r>
      <w:r w:rsidR="00B40FEE">
        <w:rPr>
          <w:b/>
          <w:sz w:val="24"/>
        </w:rPr>
        <w:t xml:space="preserve"> S15</w:t>
      </w:r>
      <w:r w:rsidR="00DF7BF3">
        <w:rPr>
          <w:b/>
          <w:sz w:val="24"/>
        </w:rPr>
        <w:t>0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DF7BF3">
        <w:t xml:space="preserve">T(2) 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DF7BF3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DF7BF3">
        <w:t xml:space="preserve">W(3) </w:t>
      </w:r>
      <w:r w:rsidR="00B0310B">
        <w:t>største værdi af +/- 0,6 % eller +/- 3 mm</w:t>
      </w:r>
    </w:p>
    <w:p w:rsidR="00A64A1E" w:rsidRPr="00B17C9C" w:rsidRDefault="00A64A1E" w:rsidP="00E07B88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t>Retvinklethed</w:t>
      </w:r>
      <w:proofErr w:type="spellEnd"/>
      <w:r w:rsidR="00B0310B" w:rsidRPr="00B17C9C">
        <w:rPr>
          <w:lang w:val="en-US"/>
        </w:rPr>
        <w:tab/>
      </w:r>
      <w:r w:rsidR="00B0310B" w:rsidRPr="00B17C9C">
        <w:rPr>
          <w:lang w:val="en-US"/>
        </w:rPr>
        <w:tab/>
      </w:r>
      <w:r w:rsidR="00B0310B" w:rsidRPr="00B17C9C">
        <w:rPr>
          <w:lang w:val="en-US"/>
        </w:rPr>
        <w:tab/>
      </w:r>
      <w:r w:rsidR="00B0310B" w:rsidRPr="00B17C9C">
        <w:rPr>
          <w:lang w:val="en-US"/>
        </w:rPr>
        <w:tab/>
      </w:r>
      <w:proofErr w:type="gramStart"/>
      <w:r w:rsidR="00DF7BF3" w:rsidRPr="00B17C9C">
        <w:rPr>
          <w:lang w:val="en-US"/>
        </w:rPr>
        <w:t>S(</w:t>
      </w:r>
      <w:proofErr w:type="gramEnd"/>
      <w:r w:rsidR="00DF7BF3" w:rsidRPr="00B17C9C">
        <w:rPr>
          <w:lang w:val="en-US"/>
        </w:rPr>
        <w:t xml:space="preserve">5) </w:t>
      </w:r>
      <w:r w:rsidR="00B0310B" w:rsidRPr="00B17C9C">
        <w:rPr>
          <w:lang w:val="en-US"/>
        </w:rPr>
        <w:t>+/- 5 mm/m</w:t>
      </w:r>
    </w:p>
    <w:p w:rsidR="00E07B88" w:rsidRPr="00B17C9C" w:rsidRDefault="00A64A1E" w:rsidP="00E07B88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t>Planhed</w:t>
      </w:r>
      <w:proofErr w:type="spellEnd"/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</w:r>
      <w:proofErr w:type="gramStart"/>
      <w:r w:rsidR="00DF7BF3" w:rsidRPr="00B17C9C">
        <w:rPr>
          <w:lang w:val="en-US"/>
        </w:rPr>
        <w:t>P(</w:t>
      </w:r>
      <w:proofErr w:type="gramEnd"/>
      <w:r w:rsidR="00DF7BF3" w:rsidRPr="00B17C9C">
        <w:rPr>
          <w:lang w:val="en-US"/>
        </w:rPr>
        <w:t xml:space="preserve">30) </w:t>
      </w:r>
      <w:r w:rsidR="00B0310B" w:rsidRPr="00B17C9C">
        <w:rPr>
          <w:lang w:val="en-US"/>
        </w:rPr>
        <w:t>30 mm</w:t>
      </w:r>
    </w:p>
    <w:p w:rsidR="00E07B88" w:rsidRPr="00B17C9C" w:rsidRDefault="00E07B88" w:rsidP="00E07B88">
      <w:pPr>
        <w:pStyle w:val="Ingenafstand"/>
        <w:rPr>
          <w:lang w:val="en-US"/>
        </w:rPr>
      </w:pPr>
    </w:p>
    <w:p w:rsidR="00B40FEE" w:rsidRPr="005A0A24" w:rsidRDefault="00B40FEE" w:rsidP="00B40FEE">
      <w:pPr>
        <w:pStyle w:val="Ingenafstand"/>
        <w:rPr>
          <w:lang w:val="en-US"/>
        </w:rPr>
      </w:pPr>
      <w:proofErr w:type="spellStart"/>
      <w:r w:rsidRPr="005A0A24">
        <w:rPr>
          <w:lang w:val="en-US"/>
        </w:rPr>
        <w:t>Brandklasse</w:t>
      </w:r>
      <w:proofErr w:type="spellEnd"/>
      <w:r w:rsidRPr="005A0A24">
        <w:rPr>
          <w:lang w:val="en-US"/>
        </w:rPr>
        <w:t xml:space="preserve"> </w:t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  <w:t>NPD (</w:t>
      </w:r>
      <w:proofErr w:type="spellStart"/>
      <w:r w:rsidRPr="005A0A24">
        <w:rPr>
          <w:lang w:val="en-US"/>
        </w:rPr>
        <w:t>tidligere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klasse</w:t>
      </w:r>
      <w:proofErr w:type="spellEnd"/>
      <w:r w:rsidRPr="005A0A24">
        <w:rPr>
          <w:lang w:val="en-US"/>
        </w:rPr>
        <w:t xml:space="preserve"> F)</w:t>
      </w:r>
    </w:p>
    <w:p w:rsidR="00B40FEE" w:rsidRPr="005A0A24" w:rsidRDefault="00B40FEE" w:rsidP="00B40FEE">
      <w:pPr>
        <w:pStyle w:val="Ingenafstand"/>
        <w:rPr>
          <w:lang w:val="en-US"/>
        </w:rPr>
      </w:pPr>
      <w:r w:rsidRPr="005A0A24">
        <w:rPr>
          <w:lang w:val="en-US"/>
        </w:rPr>
        <w:tab/>
      </w:r>
    </w:p>
    <w:p w:rsidR="00B40FEE" w:rsidRPr="005A0A24" w:rsidRDefault="00B40FEE" w:rsidP="00B40FEE">
      <w:pPr>
        <w:pStyle w:val="Ingenafstand"/>
        <w:rPr>
          <w:lang w:val="en-US"/>
        </w:rPr>
      </w:pPr>
      <w:proofErr w:type="spellStart"/>
      <w:r w:rsidRPr="005A0A24">
        <w:rPr>
          <w:lang w:val="en-US"/>
        </w:rPr>
        <w:t>Varmeledningsevne</w:t>
      </w:r>
      <w:proofErr w:type="spellEnd"/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  <w:t>0,035</w:t>
      </w:r>
    </w:p>
    <w:p w:rsidR="00B40FEE" w:rsidRPr="005A0A24" w:rsidRDefault="00B40FEE" w:rsidP="00B40FEE">
      <w:pPr>
        <w:pStyle w:val="Ingenafstand"/>
        <w:rPr>
          <w:lang w:val="en-US"/>
        </w:rPr>
      </w:pPr>
      <w:r w:rsidRPr="005A0A24">
        <w:rPr>
          <w:lang w:val="en-US"/>
        </w:rPr>
        <w:t>[</w:t>
      </w:r>
      <w:proofErr w:type="spellStart"/>
      <w:proofErr w:type="gramStart"/>
      <w:r w:rsidRPr="005A0A24">
        <w:rPr>
          <w:lang w:val="en-US"/>
        </w:rPr>
        <w:t>i</w:t>
      </w:r>
      <w:proofErr w:type="spellEnd"/>
      <w:proofErr w:type="gram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henhold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til</w:t>
      </w:r>
      <w:proofErr w:type="spellEnd"/>
      <w:r w:rsidRPr="005A0A24">
        <w:rPr>
          <w:lang w:val="en-US"/>
        </w:rPr>
        <w:t xml:space="preserve"> DS/EN 12667 </w:t>
      </w:r>
      <w:proofErr w:type="spellStart"/>
      <w:r w:rsidRPr="005A0A24">
        <w:rPr>
          <w:lang w:val="en-US"/>
        </w:rPr>
        <w:t>og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i</w:t>
      </w:r>
      <w:proofErr w:type="spellEnd"/>
      <w:r w:rsidRPr="005A0A24">
        <w:rPr>
          <w:lang w:val="en-US"/>
        </w:rPr>
        <w:t xml:space="preserve"> W/</w:t>
      </w:r>
      <w:proofErr w:type="spellStart"/>
      <w:r w:rsidRPr="005A0A24">
        <w:rPr>
          <w:lang w:val="en-US"/>
        </w:rPr>
        <w:t>mK</w:t>
      </w:r>
      <w:proofErr w:type="spellEnd"/>
      <w:r w:rsidRPr="005A0A24">
        <w:rPr>
          <w:lang w:val="en-US"/>
        </w:rPr>
        <w:t>]</w:t>
      </w:r>
    </w:p>
    <w:p w:rsidR="00B40FEE" w:rsidRPr="005A0A24" w:rsidRDefault="00B40FEE" w:rsidP="00B40FEE">
      <w:pPr>
        <w:pStyle w:val="Ingenafstand"/>
        <w:rPr>
          <w:lang w:val="en-US"/>
        </w:rPr>
      </w:pPr>
    </w:p>
    <w:p w:rsidR="00B40FEE" w:rsidRPr="005A0A24" w:rsidRDefault="00B40FEE" w:rsidP="00B40FEE">
      <w:pPr>
        <w:pStyle w:val="Ingenafstand"/>
        <w:rPr>
          <w:lang w:val="en-US"/>
        </w:rPr>
      </w:pPr>
      <w:proofErr w:type="spellStart"/>
      <w:r w:rsidRPr="005A0A24">
        <w:rPr>
          <w:lang w:val="en-US"/>
        </w:rPr>
        <w:t>Trykstyrke</w:t>
      </w:r>
      <w:proofErr w:type="spellEnd"/>
      <w:r w:rsidRPr="005A0A24">
        <w:rPr>
          <w:lang w:val="en-US"/>
        </w:rPr>
        <w:t xml:space="preserve">, </w:t>
      </w:r>
      <w:proofErr w:type="spellStart"/>
      <w:r w:rsidRPr="005A0A24">
        <w:rPr>
          <w:lang w:val="en-US"/>
        </w:rPr>
        <w:t>korttid</w:t>
      </w:r>
      <w:proofErr w:type="spellEnd"/>
      <w:r w:rsidRPr="005A0A24">
        <w:rPr>
          <w:lang w:val="en-US"/>
        </w:rPr>
        <w:t xml:space="preserve"> (10% deformation)</w:t>
      </w:r>
      <w:r w:rsidRPr="005A0A24">
        <w:rPr>
          <w:lang w:val="en-US"/>
        </w:rPr>
        <w:tab/>
      </w:r>
    </w:p>
    <w:p w:rsidR="00B40FEE" w:rsidRPr="005A0A24" w:rsidRDefault="00B40FEE" w:rsidP="00B40FEE">
      <w:pPr>
        <w:pStyle w:val="Ingenafstand"/>
        <w:rPr>
          <w:lang w:val="en-US"/>
        </w:rPr>
      </w:pPr>
      <w:r w:rsidRPr="005A0A24">
        <w:rPr>
          <w:lang w:val="en-US"/>
        </w:rPr>
        <w:t>[</w:t>
      </w:r>
      <w:proofErr w:type="spellStart"/>
      <w:proofErr w:type="gramStart"/>
      <w:r w:rsidRPr="005A0A24">
        <w:rPr>
          <w:lang w:val="en-US"/>
        </w:rPr>
        <w:t>i</w:t>
      </w:r>
      <w:proofErr w:type="spellEnd"/>
      <w:proofErr w:type="gram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henhold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til</w:t>
      </w:r>
      <w:proofErr w:type="spellEnd"/>
      <w:r w:rsidRPr="005A0A24">
        <w:rPr>
          <w:lang w:val="en-US"/>
        </w:rPr>
        <w:t xml:space="preserve"> DS/EN 826 </w:t>
      </w:r>
      <w:proofErr w:type="spellStart"/>
      <w:r w:rsidRPr="005A0A24">
        <w:rPr>
          <w:lang w:val="en-US"/>
        </w:rPr>
        <w:t>og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i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kPa</w:t>
      </w:r>
      <w:proofErr w:type="spellEnd"/>
      <w:r w:rsidRPr="005A0A24">
        <w:rPr>
          <w:lang w:val="en-US"/>
        </w:rPr>
        <w:t>]</w:t>
      </w:r>
      <w:r w:rsidRPr="005A0A24">
        <w:rPr>
          <w:lang w:val="en-US"/>
        </w:rPr>
        <w:tab/>
      </w:r>
      <w:r w:rsidRPr="005A0A24">
        <w:rPr>
          <w:lang w:val="en-US"/>
        </w:rPr>
        <w:tab/>
        <w:t>150</w:t>
      </w:r>
    </w:p>
    <w:p w:rsidR="00B40FEE" w:rsidRPr="005A0A24" w:rsidRDefault="00B40FEE" w:rsidP="00B40FEE">
      <w:pPr>
        <w:pStyle w:val="Ingenafstand"/>
        <w:rPr>
          <w:lang w:val="en-US"/>
        </w:rPr>
      </w:pPr>
    </w:p>
    <w:p w:rsidR="00B40FEE" w:rsidRPr="005A0A24" w:rsidRDefault="00B40FEE" w:rsidP="00B40FEE">
      <w:pPr>
        <w:pStyle w:val="Ingenafstand"/>
        <w:rPr>
          <w:lang w:val="en-US"/>
        </w:rPr>
      </w:pPr>
      <w:proofErr w:type="spellStart"/>
      <w:r w:rsidRPr="005A0A24">
        <w:rPr>
          <w:lang w:val="en-US"/>
        </w:rPr>
        <w:t>Langtidstrykstyrke</w:t>
      </w:r>
      <w:proofErr w:type="spellEnd"/>
      <w:r w:rsidRPr="005A0A24">
        <w:rPr>
          <w:lang w:val="en-US"/>
        </w:rPr>
        <w:t xml:space="preserve"> (2% deformation)</w:t>
      </w:r>
      <w:r w:rsidRPr="005A0A24">
        <w:rPr>
          <w:lang w:val="en-US"/>
        </w:rPr>
        <w:tab/>
      </w:r>
    </w:p>
    <w:p w:rsidR="00B40FEE" w:rsidRPr="005A0A24" w:rsidRDefault="00B40FEE" w:rsidP="00B40FEE">
      <w:pPr>
        <w:rPr>
          <w:lang w:val="en-US"/>
        </w:rPr>
      </w:pPr>
      <w:r w:rsidRPr="005A0A24">
        <w:rPr>
          <w:lang w:val="en-US"/>
        </w:rPr>
        <w:t>[</w:t>
      </w:r>
      <w:proofErr w:type="spellStart"/>
      <w:proofErr w:type="gramStart"/>
      <w:r w:rsidRPr="005A0A24">
        <w:rPr>
          <w:lang w:val="en-US"/>
        </w:rPr>
        <w:t>jf</w:t>
      </w:r>
      <w:proofErr w:type="spellEnd"/>
      <w:proofErr w:type="gramEnd"/>
      <w:r w:rsidRPr="005A0A24">
        <w:rPr>
          <w:lang w:val="en-US"/>
        </w:rPr>
        <w:t xml:space="preserve">. </w:t>
      </w:r>
      <w:proofErr w:type="spellStart"/>
      <w:r w:rsidRPr="005A0A24">
        <w:rPr>
          <w:lang w:val="en-US"/>
        </w:rPr>
        <w:t>anneks</w:t>
      </w:r>
      <w:proofErr w:type="spellEnd"/>
      <w:r w:rsidRPr="005A0A24">
        <w:rPr>
          <w:lang w:val="en-US"/>
        </w:rPr>
        <w:t xml:space="preserve"> F.2*</w:t>
      </w:r>
      <w:proofErr w:type="spellStart"/>
      <w:r w:rsidRPr="005A0A24">
        <w:rPr>
          <w:lang w:val="en-US"/>
        </w:rPr>
        <w:t>og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i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kPa</w:t>
      </w:r>
      <w:proofErr w:type="spellEnd"/>
      <w:r w:rsidRPr="005A0A24">
        <w:rPr>
          <w:lang w:val="en-US"/>
        </w:rPr>
        <w:t>]</w:t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  <w:t>45</w:t>
      </w:r>
    </w:p>
    <w:p w:rsidR="00B40FEE" w:rsidRPr="005A0A24" w:rsidRDefault="00B40FEE" w:rsidP="00B40FEE">
      <w:pPr>
        <w:pStyle w:val="Ingenafstand"/>
        <w:rPr>
          <w:lang w:val="en-US"/>
        </w:rPr>
      </w:pPr>
      <w:proofErr w:type="spellStart"/>
      <w:r w:rsidRPr="005A0A24">
        <w:rPr>
          <w:lang w:val="en-US"/>
        </w:rPr>
        <w:lastRenderedPageBreak/>
        <w:t>Vanddampdiffusionsmodstandsfaktor</w:t>
      </w:r>
      <w:proofErr w:type="spellEnd"/>
      <w:r w:rsidRPr="005A0A24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</w:t>
      </w:r>
      <w:r w:rsidRPr="005A0A24">
        <w:rPr>
          <w:lang w:val="en-US"/>
        </w:rPr>
        <w:tab/>
        <w:t xml:space="preserve"> </w:t>
      </w:r>
    </w:p>
    <w:p w:rsidR="00B40FEE" w:rsidRPr="005A0A24" w:rsidRDefault="00B40FEE" w:rsidP="00B40FEE">
      <w:pPr>
        <w:pStyle w:val="Ingenafstand"/>
        <w:rPr>
          <w:lang w:val="en-US"/>
        </w:rPr>
      </w:pPr>
      <w:r w:rsidRPr="005A0A24">
        <w:rPr>
          <w:lang w:val="en-US"/>
        </w:rPr>
        <w:t>[</w:t>
      </w:r>
      <w:proofErr w:type="spellStart"/>
      <w:proofErr w:type="gramStart"/>
      <w:r w:rsidRPr="005A0A24">
        <w:rPr>
          <w:lang w:val="en-US"/>
        </w:rPr>
        <w:t>jf</w:t>
      </w:r>
      <w:proofErr w:type="spellEnd"/>
      <w:proofErr w:type="gramEnd"/>
      <w:r w:rsidRPr="005A0A24">
        <w:rPr>
          <w:lang w:val="en-US"/>
        </w:rPr>
        <w:t xml:space="preserve">. </w:t>
      </w:r>
      <w:proofErr w:type="spellStart"/>
      <w:r w:rsidRPr="005A0A24">
        <w:rPr>
          <w:lang w:val="en-US"/>
        </w:rPr>
        <w:t>anneks</w:t>
      </w:r>
      <w:proofErr w:type="spellEnd"/>
      <w:r w:rsidRPr="005A0A24">
        <w:rPr>
          <w:lang w:val="en-US"/>
        </w:rPr>
        <w:t xml:space="preserve"> F.4*]</w:t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  <w:t>30-70</w:t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</w:r>
    </w:p>
    <w:p w:rsidR="00B40FEE" w:rsidRPr="005A0A24" w:rsidRDefault="00B40FEE" w:rsidP="00B40FEE">
      <w:pPr>
        <w:pStyle w:val="Ingenafstand"/>
        <w:rPr>
          <w:lang w:val="en-US"/>
        </w:rPr>
      </w:pPr>
    </w:p>
    <w:p w:rsidR="00B40FEE" w:rsidRPr="005A0A24" w:rsidRDefault="00B40FEE" w:rsidP="00B40FEE">
      <w:pPr>
        <w:pStyle w:val="Ingenafstand"/>
        <w:rPr>
          <w:lang w:val="en-US"/>
        </w:rPr>
      </w:pPr>
      <w:proofErr w:type="spellStart"/>
      <w:r w:rsidRPr="005A0A24">
        <w:rPr>
          <w:lang w:val="en-US"/>
        </w:rPr>
        <w:t>Vanddamppermeabilitet</w:t>
      </w:r>
      <w:proofErr w:type="spellEnd"/>
      <w:r w:rsidRPr="005A0A24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5A0A24">
        <w:rPr>
          <w:lang w:val="en-US"/>
        </w:rPr>
        <w:t>mg</w:t>
      </w:r>
      <w:proofErr w:type="gramStart"/>
      <w:r w:rsidRPr="005A0A24">
        <w:rPr>
          <w:lang w:val="en-US"/>
        </w:rPr>
        <w:t>/(</w:t>
      </w:r>
      <w:proofErr w:type="spellStart"/>
      <w:proofErr w:type="gramEnd"/>
      <w:r w:rsidRPr="005A0A24">
        <w:rPr>
          <w:lang w:val="en-US"/>
        </w:rPr>
        <w:t>Pa.h.m</w:t>
      </w:r>
      <w:proofErr w:type="spellEnd"/>
      <w:r w:rsidRPr="005A0A24">
        <w:rPr>
          <w:lang w:val="en-US"/>
        </w:rPr>
        <w:t>)</w:t>
      </w:r>
      <w:r w:rsidRPr="005A0A24">
        <w:rPr>
          <w:lang w:val="en-US"/>
        </w:rPr>
        <w:tab/>
      </w:r>
    </w:p>
    <w:p w:rsidR="00B40FEE" w:rsidRPr="005A0A24" w:rsidRDefault="00B40FEE" w:rsidP="00B40FEE">
      <w:pPr>
        <w:pStyle w:val="Ingenafstand"/>
        <w:rPr>
          <w:lang w:val="en-US"/>
        </w:rPr>
      </w:pPr>
      <w:r w:rsidRPr="005A0A24">
        <w:rPr>
          <w:lang w:val="en-US"/>
        </w:rPr>
        <w:t>[</w:t>
      </w:r>
      <w:proofErr w:type="spellStart"/>
      <w:proofErr w:type="gramStart"/>
      <w:r w:rsidRPr="005A0A24">
        <w:rPr>
          <w:lang w:val="en-US"/>
        </w:rPr>
        <w:t>jf</w:t>
      </w:r>
      <w:proofErr w:type="spellEnd"/>
      <w:proofErr w:type="gramEnd"/>
      <w:r w:rsidRPr="005A0A24">
        <w:rPr>
          <w:lang w:val="en-US"/>
        </w:rPr>
        <w:t xml:space="preserve">. </w:t>
      </w:r>
      <w:proofErr w:type="spellStart"/>
      <w:r w:rsidRPr="005A0A24">
        <w:rPr>
          <w:lang w:val="en-US"/>
        </w:rPr>
        <w:t>anneks</w:t>
      </w:r>
      <w:proofErr w:type="spellEnd"/>
      <w:r w:rsidRPr="005A0A24">
        <w:rPr>
          <w:lang w:val="en-US"/>
        </w:rPr>
        <w:t xml:space="preserve"> F.4*]</w:t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  <w:t>0,009 – 0,020</w:t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</w:r>
    </w:p>
    <w:p w:rsidR="00B40FEE" w:rsidRPr="005A0A24" w:rsidRDefault="00B40FEE" w:rsidP="00B40FEE">
      <w:pPr>
        <w:pStyle w:val="Ingenafstand"/>
        <w:rPr>
          <w:lang w:val="en-US"/>
        </w:rPr>
      </w:pPr>
    </w:p>
    <w:p w:rsidR="00B40FEE" w:rsidRPr="005A0A24" w:rsidRDefault="00B40FEE" w:rsidP="00B40FEE">
      <w:pPr>
        <w:rPr>
          <w:lang w:val="en-US"/>
        </w:rPr>
      </w:pPr>
      <w:proofErr w:type="spellStart"/>
      <w:r w:rsidRPr="005A0A24">
        <w:rPr>
          <w:lang w:val="en-US"/>
        </w:rPr>
        <w:t>Bøjestyrke</w:t>
      </w:r>
      <w:proofErr w:type="spellEnd"/>
      <w:r w:rsidRPr="005A0A24">
        <w:rPr>
          <w:lang w:val="en-US"/>
        </w:rPr>
        <w:t xml:space="preserve"> [</w:t>
      </w:r>
      <w:proofErr w:type="spellStart"/>
      <w:r w:rsidRPr="005A0A24">
        <w:rPr>
          <w:lang w:val="en-US"/>
        </w:rPr>
        <w:t>jf</w:t>
      </w:r>
      <w:proofErr w:type="spellEnd"/>
      <w:r w:rsidRPr="005A0A24">
        <w:rPr>
          <w:lang w:val="en-US"/>
        </w:rPr>
        <w:t xml:space="preserve">. </w:t>
      </w:r>
      <w:proofErr w:type="spellStart"/>
      <w:r w:rsidRPr="005A0A24">
        <w:rPr>
          <w:lang w:val="en-US"/>
        </w:rPr>
        <w:t>anneks</w:t>
      </w:r>
      <w:proofErr w:type="spellEnd"/>
      <w:r w:rsidRPr="005A0A24">
        <w:rPr>
          <w:lang w:val="en-US"/>
        </w:rPr>
        <w:t xml:space="preserve"> C* </w:t>
      </w:r>
      <w:proofErr w:type="spellStart"/>
      <w:proofErr w:type="gramStart"/>
      <w:r w:rsidRPr="005A0A24">
        <w:rPr>
          <w:lang w:val="en-US"/>
        </w:rPr>
        <w:t>og</w:t>
      </w:r>
      <w:proofErr w:type="spellEnd"/>
      <w:proofErr w:type="gram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i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kPa</w:t>
      </w:r>
      <w:proofErr w:type="spellEnd"/>
      <w:r w:rsidRPr="005A0A24">
        <w:rPr>
          <w:lang w:val="en-US"/>
        </w:rPr>
        <w:t>]</w:t>
      </w:r>
      <w:r w:rsidRPr="005A0A24">
        <w:rPr>
          <w:lang w:val="en-US"/>
        </w:rPr>
        <w:tab/>
      </w:r>
      <w:r w:rsidRPr="005A0A24">
        <w:rPr>
          <w:lang w:val="en-US"/>
        </w:rPr>
        <w:tab/>
        <w:t>200</w:t>
      </w:r>
      <w:r w:rsidRPr="005A0A24">
        <w:rPr>
          <w:lang w:val="en-US"/>
        </w:rPr>
        <w:tab/>
      </w:r>
      <w:r w:rsidRPr="005A0A24">
        <w:rPr>
          <w:lang w:val="en-US"/>
        </w:rPr>
        <w:tab/>
      </w:r>
      <w:r w:rsidRPr="005A0A24">
        <w:rPr>
          <w:lang w:val="en-US"/>
        </w:rPr>
        <w:tab/>
      </w:r>
    </w:p>
    <w:p w:rsidR="00B40FEE" w:rsidRPr="005A0A24" w:rsidRDefault="00B40FEE" w:rsidP="00B40FEE">
      <w:pPr>
        <w:rPr>
          <w:lang w:val="en-US"/>
        </w:rPr>
      </w:pPr>
      <w:proofErr w:type="spellStart"/>
      <w:r w:rsidRPr="005A0A24">
        <w:rPr>
          <w:lang w:val="en-US"/>
        </w:rPr>
        <w:t>Forskydningsstyrke</w:t>
      </w:r>
      <w:proofErr w:type="spellEnd"/>
      <w:r w:rsidRPr="005A0A24">
        <w:rPr>
          <w:lang w:val="en-US"/>
        </w:rPr>
        <w:t xml:space="preserve"> [</w:t>
      </w:r>
      <w:proofErr w:type="spellStart"/>
      <w:r w:rsidRPr="005A0A24">
        <w:rPr>
          <w:lang w:val="en-US"/>
        </w:rPr>
        <w:t>jf</w:t>
      </w:r>
      <w:proofErr w:type="spellEnd"/>
      <w:r w:rsidRPr="005A0A24">
        <w:rPr>
          <w:lang w:val="en-US"/>
        </w:rPr>
        <w:t xml:space="preserve">. </w:t>
      </w:r>
      <w:proofErr w:type="spellStart"/>
      <w:r w:rsidRPr="005A0A24">
        <w:rPr>
          <w:lang w:val="en-US"/>
        </w:rPr>
        <w:t>anneks</w:t>
      </w:r>
      <w:proofErr w:type="spellEnd"/>
      <w:r w:rsidRPr="005A0A24">
        <w:rPr>
          <w:lang w:val="en-US"/>
        </w:rPr>
        <w:t xml:space="preserve"> F.3* </w:t>
      </w:r>
      <w:proofErr w:type="spellStart"/>
      <w:proofErr w:type="gramStart"/>
      <w:r w:rsidRPr="005A0A24">
        <w:rPr>
          <w:lang w:val="en-US"/>
        </w:rPr>
        <w:t>og</w:t>
      </w:r>
      <w:proofErr w:type="spellEnd"/>
      <w:proofErr w:type="gram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i</w:t>
      </w:r>
      <w:proofErr w:type="spellEnd"/>
      <w:r w:rsidRPr="005A0A24">
        <w:rPr>
          <w:lang w:val="en-US"/>
        </w:rPr>
        <w:t xml:space="preserve"> </w:t>
      </w:r>
      <w:proofErr w:type="spellStart"/>
      <w:r w:rsidRPr="005A0A24">
        <w:rPr>
          <w:lang w:val="en-US"/>
        </w:rPr>
        <w:t>kPa</w:t>
      </w:r>
      <w:proofErr w:type="spellEnd"/>
      <w:r w:rsidRPr="005A0A24">
        <w:rPr>
          <w:lang w:val="en-US"/>
        </w:rPr>
        <w:t>]</w:t>
      </w:r>
      <w:r w:rsidRPr="005A0A24">
        <w:rPr>
          <w:lang w:val="en-US"/>
        </w:rPr>
        <w:tab/>
        <w:t>100</w:t>
      </w:r>
      <w:r w:rsidRPr="005A0A24">
        <w:rPr>
          <w:lang w:val="en-US"/>
        </w:rPr>
        <w:tab/>
      </w:r>
    </w:p>
    <w:p w:rsidR="003A7201" w:rsidRPr="00B2575B" w:rsidRDefault="003A7201">
      <w:pPr>
        <w:rPr>
          <w:sz w:val="20"/>
          <w:lang w:val="en-US"/>
        </w:rPr>
      </w:pPr>
      <w:r w:rsidRPr="00B2575B">
        <w:rPr>
          <w:sz w:val="20"/>
          <w:lang w:val="en-US"/>
        </w:rPr>
        <w:t>*</w:t>
      </w:r>
      <w:proofErr w:type="spellStart"/>
      <w:r w:rsidRPr="00B2575B">
        <w:rPr>
          <w:sz w:val="20"/>
          <w:lang w:val="en-US"/>
        </w:rPr>
        <w:t>henvisning</w:t>
      </w:r>
      <w:proofErr w:type="spellEnd"/>
      <w:r w:rsidRPr="00B2575B">
        <w:rPr>
          <w:sz w:val="20"/>
          <w:lang w:val="en-US"/>
        </w:rPr>
        <w:t xml:space="preserve"> </w:t>
      </w:r>
      <w:proofErr w:type="spellStart"/>
      <w:r w:rsidRPr="00B2575B">
        <w:rPr>
          <w:sz w:val="20"/>
          <w:lang w:val="en-US"/>
        </w:rPr>
        <w:t>til</w:t>
      </w:r>
      <w:proofErr w:type="spellEnd"/>
      <w:r w:rsidRPr="00B2575B">
        <w:rPr>
          <w:sz w:val="20"/>
          <w:lang w:val="en-US"/>
        </w:rPr>
        <w:t xml:space="preserve">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52922" w:rsidRDefault="00752922" w:rsidP="00752922">
      <w:pPr>
        <w:pStyle w:val="Ingenafstand"/>
      </w:pPr>
      <w:r>
        <w:t>Plader monteres med spor lodret.</w:t>
      </w:r>
    </w:p>
    <w:p w:rsidR="00752922" w:rsidRDefault="00752922" w:rsidP="00752922">
      <w:pPr>
        <w:pStyle w:val="Ingenafstand"/>
      </w:pPr>
    </w:p>
    <w:p w:rsidR="00B17C9C" w:rsidRDefault="00B17C9C" w:rsidP="00752922">
      <w:pPr>
        <w:pStyle w:val="Ingenafstand"/>
      </w:pPr>
      <w:r>
        <w:t>Fiberdug</w:t>
      </w:r>
      <w:r w:rsidR="00DE541C">
        <w:t xml:space="preserve"> foldes over drænpladens overkant ved montage.</w:t>
      </w:r>
    </w:p>
    <w:p w:rsidR="00DE541C" w:rsidRDefault="00DE541C" w:rsidP="00752922">
      <w:pPr>
        <w:pStyle w:val="Ingenafstand"/>
      </w:pPr>
    </w:p>
    <w:p w:rsidR="00752922" w:rsidRDefault="00752922" w:rsidP="00752922">
      <w:pPr>
        <w:pStyle w:val="Ingenafstand"/>
      </w:pPr>
      <w:r>
        <w:t>Plader kan monteres ved klæbning og ved mekanisk fastgørelse.</w:t>
      </w:r>
    </w:p>
    <w:p w:rsidR="00752922" w:rsidRDefault="00752922" w:rsidP="00752922">
      <w:pPr>
        <w:pStyle w:val="Ingenafstand"/>
      </w:pPr>
    </w:p>
    <w:p w:rsidR="00A7600D" w:rsidRDefault="00752922" w:rsidP="00752922">
      <w:pPr>
        <w:pStyle w:val="Ingenafstand"/>
      </w:pPr>
      <w:r>
        <w:t>Underlag for isoleringslag skal være plant, stabilt og bæredygtigt.</w:t>
      </w:r>
    </w:p>
    <w:p w:rsidR="007E0F41" w:rsidRDefault="007E0F41" w:rsidP="007E0F41">
      <w:pPr>
        <w:pStyle w:val="Ingenafstand"/>
        <w:ind w:firstLine="720"/>
      </w:pPr>
    </w:p>
    <w:p w:rsidR="008F5F6D" w:rsidRPr="00A7600D" w:rsidRDefault="008F5F6D">
      <w:pPr>
        <w:rPr>
          <w:b/>
          <w:sz w:val="24"/>
        </w:rPr>
      </w:pPr>
      <w:r w:rsidRPr="00A7600D">
        <w:rPr>
          <w:b/>
          <w:sz w:val="24"/>
        </w:rPr>
        <w:t>x.2.1.4 Design</w:t>
      </w:r>
    </w:p>
    <w:p w:rsidR="008F5F6D" w:rsidRDefault="00471A01" w:rsidP="007E0F41">
      <w:pPr>
        <w:pStyle w:val="Ingenafstand"/>
      </w:pPr>
      <w:r>
        <w:t>Format</w:t>
      </w:r>
      <w:r>
        <w:tab/>
      </w:r>
      <w:r>
        <w:tab/>
      </w:r>
      <w:r>
        <w:tab/>
        <w:t>600x24</w:t>
      </w:r>
      <w:r w:rsidR="00A64A1E">
        <w:t>00 mm</w:t>
      </w:r>
      <w:r>
        <w:t>; 1200x2400 mm.</w:t>
      </w:r>
    </w:p>
    <w:p w:rsidR="00A64A1E" w:rsidRDefault="00A64A1E" w:rsidP="007E0F41">
      <w:pPr>
        <w:pStyle w:val="Ingenafstand"/>
      </w:pPr>
      <w:r>
        <w:t xml:space="preserve">Pladetykkelse </w:t>
      </w:r>
      <w:r>
        <w:tab/>
      </w:r>
      <w:r>
        <w:tab/>
      </w:r>
      <w:r w:rsidR="007D6FC6">
        <w:t>75, 100, 125, 150, 175, 200, 225, 225, 300, 400, 500</w:t>
      </w:r>
      <w:r>
        <w:t xml:space="preserve"> mm</w:t>
      </w:r>
    </w:p>
    <w:p w:rsidR="007E0F41" w:rsidRDefault="007E0F41" w:rsidP="007E0F41">
      <w:pPr>
        <w:pStyle w:val="Ingenafstand"/>
      </w:pPr>
    </w:p>
    <w:p w:rsidR="004434CD" w:rsidRDefault="00A64A1E" w:rsidP="00471A01">
      <w:pPr>
        <w:pStyle w:val="Ingenafstand"/>
      </w:pPr>
      <w:r>
        <w:t>Pladen er desi</w:t>
      </w:r>
      <w:r w:rsidR="00471A01">
        <w:t xml:space="preserve">gnet med ensidige langsgående spor og </w:t>
      </w:r>
      <w:proofErr w:type="spellStart"/>
      <w:r w:rsidR="00471A01">
        <w:t>påklæbet</w:t>
      </w:r>
      <w:proofErr w:type="spellEnd"/>
      <w:r w:rsidR="00471A01">
        <w:t xml:space="preserve"> fiberdug.</w:t>
      </w:r>
    </w:p>
    <w:p w:rsidR="007D6FC6" w:rsidRDefault="007D6FC6" w:rsidP="00471A01">
      <w:pPr>
        <w:pStyle w:val="Ingenafstand"/>
      </w:pPr>
    </w:p>
    <w:p w:rsidR="007D6FC6" w:rsidRDefault="007D6FC6" w:rsidP="007D6FC6">
      <w:pPr>
        <w:pStyle w:val="Ingenafstand"/>
        <w:ind w:left="2160" w:hanging="2160"/>
      </w:pPr>
      <w:r>
        <w:t xml:space="preserve">Kantafslutning: </w:t>
      </w:r>
      <w:r>
        <w:tab/>
      </w:r>
      <w:proofErr w:type="spellStart"/>
      <w:r w:rsidR="00752922">
        <w:t>Falskant</w:t>
      </w:r>
      <w:proofErr w:type="spellEnd"/>
      <w:r>
        <w:t xml:space="preserve"> (</w:t>
      </w:r>
      <w:r w:rsidR="00752922">
        <w:t xml:space="preserve">Format 600x2400 mm; </w:t>
      </w:r>
      <w:r>
        <w:t>tykkelse op til 225 mm)</w:t>
      </w:r>
    </w:p>
    <w:p w:rsidR="007D6FC6" w:rsidRDefault="007D6FC6" w:rsidP="007D6FC6">
      <w:pPr>
        <w:pStyle w:val="Ingenafstand"/>
        <w:ind w:left="2160" w:hanging="2160"/>
      </w:pPr>
    </w:p>
    <w:p w:rsidR="007D6FC6" w:rsidRDefault="007D6FC6" w:rsidP="007D6FC6">
      <w:pPr>
        <w:pStyle w:val="Ingenafstand"/>
        <w:ind w:left="2160"/>
      </w:pPr>
      <w:r w:rsidRPr="005364F2">
        <w:t>Skarpkantet</w:t>
      </w:r>
      <w:r>
        <w:t xml:space="preserve"> (</w:t>
      </w:r>
      <w:r w:rsidR="00752922">
        <w:t xml:space="preserve">Format 1200x2400 mm; </w:t>
      </w:r>
      <w:r>
        <w:t>tykkelse over 225 mm)</w:t>
      </w:r>
    </w:p>
    <w:p w:rsidR="00547F09" w:rsidRDefault="00547F09" w:rsidP="007D6FC6">
      <w:pPr>
        <w:pStyle w:val="Ingenafstand"/>
      </w:pPr>
    </w:p>
    <w:p w:rsidR="00547F09" w:rsidRPr="00476377" w:rsidRDefault="00547F09" w:rsidP="007E0F41">
      <w:pPr>
        <w:pStyle w:val="Ingenafstand"/>
        <w:ind w:left="2160" w:hanging="2160"/>
        <w:rPr>
          <w:b/>
          <w:sz w:val="24"/>
        </w:rPr>
      </w:pPr>
      <w:r w:rsidRPr="00476377">
        <w:rPr>
          <w:b/>
          <w:sz w:val="24"/>
        </w:rPr>
        <w:t>x.2.1.4 Tilbehør</w:t>
      </w:r>
    </w:p>
    <w:p w:rsidR="00547F09" w:rsidRDefault="00547F09" w:rsidP="007E0F41">
      <w:pPr>
        <w:pStyle w:val="Ingenafstand"/>
        <w:ind w:left="2160" w:hanging="2160"/>
      </w:pPr>
    </w:p>
    <w:p w:rsidR="00471A01" w:rsidRPr="007279DC" w:rsidRDefault="00DE541C" w:rsidP="007E0F41">
      <w:pPr>
        <w:pStyle w:val="Ingenafstand"/>
        <w:ind w:left="2160" w:hanging="2160"/>
        <w:rPr>
          <w:b/>
        </w:rPr>
      </w:pPr>
      <w:r>
        <w:rPr>
          <w:b/>
        </w:rPr>
        <w:t xml:space="preserve">Sundolitt </w:t>
      </w:r>
      <w:r w:rsidR="00471A01" w:rsidRPr="007279DC">
        <w:rPr>
          <w:b/>
        </w:rPr>
        <w:t>Vandnæse</w:t>
      </w:r>
    </w:p>
    <w:p w:rsidR="007279DC" w:rsidRDefault="007279DC" w:rsidP="007E0F41">
      <w:pPr>
        <w:pStyle w:val="Ingenafstand"/>
        <w:ind w:left="2160" w:hanging="2160"/>
      </w:pPr>
    </w:p>
    <w:p w:rsidR="007279DC" w:rsidRDefault="007279DC" w:rsidP="007E0F41">
      <w:pPr>
        <w:pStyle w:val="Ingenafstand"/>
        <w:ind w:left="2160" w:hanging="2160"/>
      </w:pPr>
      <w:proofErr w:type="gramStart"/>
      <w:r>
        <w:t>Søvandsbestan</w:t>
      </w:r>
      <w:r w:rsidR="007D6FC6">
        <w:t>dig</w:t>
      </w:r>
      <w:proofErr w:type="gramEnd"/>
      <w:r w:rsidR="007D6FC6">
        <w:t xml:space="preserve"> aluminium</w:t>
      </w:r>
      <w:r>
        <w:t>.</w:t>
      </w:r>
    </w:p>
    <w:p w:rsidR="00DE541C" w:rsidRDefault="00DE541C" w:rsidP="007E0F41">
      <w:pPr>
        <w:pStyle w:val="Ingenafstand"/>
        <w:ind w:left="2160" w:hanging="2160"/>
      </w:pPr>
    </w:p>
    <w:p w:rsidR="00DE541C" w:rsidRDefault="00DE541C" w:rsidP="007E0F41">
      <w:pPr>
        <w:pStyle w:val="Ingenafstand"/>
        <w:ind w:left="2160" w:hanging="2160"/>
      </w:pPr>
      <w:r>
        <w:t>Fastgøres til plant stabilt underlag mekanisk eller ved klæbning.</w:t>
      </w:r>
    </w:p>
    <w:p w:rsidR="00471A01" w:rsidRDefault="00471A01" w:rsidP="007E0F41">
      <w:pPr>
        <w:pStyle w:val="Ingenafstand"/>
        <w:ind w:left="2160" w:hanging="2160"/>
      </w:pPr>
    </w:p>
    <w:p w:rsidR="00547F09" w:rsidRDefault="00547F09" w:rsidP="00547F09">
      <w:pPr>
        <w:pStyle w:val="Ingenafstand"/>
      </w:pPr>
      <w:r>
        <w:t>Format</w:t>
      </w:r>
      <w:r>
        <w:tab/>
      </w:r>
      <w:r>
        <w:tab/>
      </w:r>
      <w:r>
        <w:tab/>
      </w:r>
      <w:r w:rsidR="00DF7BF3">
        <w:t>længde 25</w:t>
      </w:r>
      <w:r w:rsidR="007D6FC6">
        <w:t>00</w:t>
      </w:r>
      <w:r>
        <w:t xml:space="preserve"> mm</w:t>
      </w:r>
      <w:r w:rsidR="007D6FC6">
        <w:t>; bredde hørende til aktuel drænpla</w:t>
      </w:r>
      <w:r w:rsidR="00DF7BF3">
        <w:t>de</w:t>
      </w:r>
      <w:r w:rsidR="00DE541C">
        <w:t>.</w:t>
      </w:r>
    </w:p>
    <w:p w:rsidR="00DE541C" w:rsidRDefault="00DE541C" w:rsidP="00547F09">
      <w:pPr>
        <w:pStyle w:val="Ingenafstand"/>
      </w:pPr>
    </w:p>
    <w:p w:rsidR="00547F09" w:rsidRDefault="00547F09" w:rsidP="00547F09">
      <w:pPr>
        <w:pStyle w:val="Ingenafstand"/>
      </w:pPr>
      <w:r>
        <w:t xml:space="preserve">Pladetykkelse </w:t>
      </w:r>
      <w:r>
        <w:tab/>
      </w:r>
      <w:r>
        <w:tab/>
      </w:r>
      <w:r w:rsidR="00476377">
        <w:t>0,4</w:t>
      </w:r>
      <w:r>
        <w:t xml:space="preserve"> mm</w:t>
      </w:r>
    </w:p>
    <w:p w:rsidR="00547F09" w:rsidRDefault="00547F09" w:rsidP="00547F09">
      <w:pPr>
        <w:pStyle w:val="Ingenafstand"/>
      </w:pPr>
    </w:p>
    <w:p w:rsidR="00B2575B" w:rsidRPr="00B2575B" w:rsidRDefault="00B2575B" w:rsidP="007E0F41">
      <w:pPr>
        <w:pStyle w:val="Ingenafstand"/>
        <w:ind w:left="2160" w:hanging="2160"/>
        <w:rPr>
          <w:b/>
          <w:sz w:val="24"/>
        </w:rPr>
      </w:pPr>
      <w:r>
        <w:rPr>
          <w:b/>
          <w:sz w:val="24"/>
        </w:rPr>
        <w:t>x.2.1.4 Tilbehør (ikke Sundolitt)</w:t>
      </w:r>
    </w:p>
    <w:p w:rsidR="00B2575B" w:rsidRDefault="00B2575B" w:rsidP="007E0F41">
      <w:pPr>
        <w:pStyle w:val="Ingenafstand"/>
        <w:ind w:left="2160" w:hanging="2160"/>
        <w:rPr>
          <w:b/>
        </w:rPr>
      </w:pPr>
    </w:p>
    <w:p w:rsidR="00547F09" w:rsidRPr="007279DC" w:rsidRDefault="00B2575B" w:rsidP="007E0F41">
      <w:pPr>
        <w:pStyle w:val="Ingenafstand"/>
        <w:ind w:left="2160" w:hanging="2160"/>
        <w:rPr>
          <w:b/>
        </w:rPr>
      </w:pPr>
      <w:r>
        <w:rPr>
          <w:b/>
        </w:rPr>
        <w:t>Egnet a</w:t>
      </w:r>
      <w:r w:rsidR="00DE541C">
        <w:rPr>
          <w:b/>
        </w:rPr>
        <w:t xml:space="preserve">fdækningsdug (erstatning for </w:t>
      </w:r>
      <w:proofErr w:type="gramStart"/>
      <w:r w:rsidR="00DE541C">
        <w:rPr>
          <w:b/>
        </w:rPr>
        <w:t xml:space="preserve">vandnæse </w:t>
      </w:r>
      <w:r w:rsidR="00471A01" w:rsidRPr="007279DC">
        <w:rPr>
          <w:b/>
        </w:rPr>
        <w:t xml:space="preserve"> ved</w:t>
      </w:r>
      <w:proofErr w:type="gramEnd"/>
      <w:r w:rsidR="00471A01" w:rsidRPr="007279DC">
        <w:rPr>
          <w:b/>
        </w:rPr>
        <w:t xml:space="preserve"> </w:t>
      </w:r>
      <w:r w:rsidR="00DE541C">
        <w:rPr>
          <w:b/>
        </w:rPr>
        <w:t>drænplade</w:t>
      </w:r>
      <w:r w:rsidR="00471A01" w:rsidRPr="007279DC">
        <w:rPr>
          <w:b/>
        </w:rPr>
        <w:t xml:space="preserve">tykkelser større end </w:t>
      </w:r>
      <w:r w:rsidR="007D6FC6">
        <w:rPr>
          <w:b/>
        </w:rPr>
        <w:t xml:space="preserve">225 </w:t>
      </w:r>
      <w:r w:rsidR="00471A01" w:rsidRPr="007279DC">
        <w:rPr>
          <w:b/>
        </w:rPr>
        <w:t>mm)</w:t>
      </w:r>
    </w:p>
    <w:p w:rsidR="00DE541C" w:rsidRDefault="00DE541C" w:rsidP="00DE541C">
      <w:pPr>
        <w:pStyle w:val="Ingenafstand"/>
      </w:pPr>
    </w:p>
    <w:p w:rsidR="00471A01" w:rsidRPr="007279DC" w:rsidRDefault="00B2575B" w:rsidP="007E0F41">
      <w:pPr>
        <w:pStyle w:val="Ingenafstand"/>
        <w:ind w:left="2160" w:hanging="2160"/>
        <w:rPr>
          <w:b/>
        </w:rPr>
      </w:pPr>
      <w:r>
        <w:rPr>
          <w:b/>
        </w:rPr>
        <w:t>S</w:t>
      </w:r>
      <w:r w:rsidR="00471A01" w:rsidRPr="007279DC">
        <w:rPr>
          <w:b/>
        </w:rPr>
        <w:t>øm</w:t>
      </w:r>
    </w:p>
    <w:p w:rsidR="00471A01" w:rsidRDefault="00471A01" w:rsidP="007E0F41">
      <w:pPr>
        <w:pStyle w:val="Ingenafstand"/>
        <w:ind w:left="2160" w:hanging="2160"/>
      </w:pPr>
    </w:p>
    <w:p w:rsidR="007279DC" w:rsidRDefault="00F73AB8" w:rsidP="007E0F41">
      <w:pPr>
        <w:pStyle w:val="Ingenafstand"/>
        <w:ind w:left="2160" w:hanging="2160"/>
      </w:pPr>
      <w:r>
        <w:t xml:space="preserve">Fiberdugens sideoverlap </w:t>
      </w:r>
      <w:r w:rsidR="00B2575B">
        <w:t xml:space="preserve">fastholdes med </w:t>
      </w:r>
      <w:r w:rsidR="009E53EC">
        <w:t>søm. 3 styk pr. 2400 mm lodret drænpladesamling.</w:t>
      </w:r>
    </w:p>
    <w:p w:rsidR="00471A01" w:rsidRDefault="00471A01" w:rsidP="007E0F41">
      <w:pPr>
        <w:pStyle w:val="Ingenafstand"/>
        <w:ind w:left="2160" w:hanging="2160"/>
      </w:pPr>
    </w:p>
    <w:p w:rsidR="00F73AB8" w:rsidRDefault="00F73AB8" w:rsidP="00B2575B">
      <w:pPr>
        <w:pStyle w:val="Ingenafstand"/>
        <w:ind w:left="2160" w:hanging="2160"/>
      </w:pPr>
      <w:r>
        <w:t>Afdækningsdug fastholdes til drænpladeforside med et styk Sundolitt Søm pr. drænplade.</w:t>
      </w:r>
    </w:p>
    <w:p w:rsidR="00F73AB8" w:rsidRDefault="00F73AB8" w:rsidP="007E0F41">
      <w:pPr>
        <w:pStyle w:val="Ingenafstand"/>
        <w:ind w:left="2160" w:hanging="2160"/>
      </w:pPr>
    </w:p>
    <w:sectPr w:rsidR="00F73AB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01" w:rsidRDefault="00471A01" w:rsidP="00DF4FA6">
      <w:pPr>
        <w:spacing w:after="0" w:line="240" w:lineRule="auto"/>
      </w:pPr>
      <w:r>
        <w:separator/>
      </w:r>
    </w:p>
  </w:endnote>
  <w:endnote w:type="continuationSeparator" w:id="0">
    <w:p w:rsidR="00471A01" w:rsidRDefault="00471A01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C6" w:rsidRDefault="00B2575B">
    <w:pPr>
      <w:pStyle w:val="Sidefod"/>
    </w:pPr>
    <w:r>
      <w:t>Marts 2020</w:t>
    </w:r>
  </w:p>
  <w:p w:rsidR="007D6FC6" w:rsidRDefault="007D6FC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01" w:rsidRDefault="00471A01" w:rsidP="00DF4FA6">
      <w:pPr>
        <w:spacing w:after="0" w:line="240" w:lineRule="auto"/>
      </w:pPr>
      <w:r>
        <w:separator/>
      </w:r>
    </w:p>
  </w:footnote>
  <w:footnote w:type="continuationSeparator" w:id="0">
    <w:p w:rsidR="00471A01" w:rsidRDefault="00471A01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C6" w:rsidRPr="007D6FC6" w:rsidRDefault="007D6FC6">
    <w:pPr>
      <w:pStyle w:val="Sidehoved"/>
      <w:rPr>
        <w:b/>
        <w:sz w:val="24"/>
      </w:rPr>
    </w:pPr>
    <w:r w:rsidRPr="007D6FC6">
      <w:rPr>
        <w:b/>
        <w:sz w:val="24"/>
      </w:rPr>
      <w:t>Bygningsdelsbeskrivelse - Materialer</w:t>
    </w:r>
  </w:p>
  <w:p w:rsidR="007D6FC6" w:rsidRDefault="007D6F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971D0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30A53"/>
    <w:rsid w:val="002338EE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47F09"/>
    <w:rsid w:val="005604B7"/>
    <w:rsid w:val="005657C8"/>
    <w:rsid w:val="00565C76"/>
    <w:rsid w:val="0057126F"/>
    <w:rsid w:val="00577BE4"/>
    <w:rsid w:val="005C0A16"/>
    <w:rsid w:val="005F23A7"/>
    <w:rsid w:val="00640E03"/>
    <w:rsid w:val="00647B3F"/>
    <w:rsid w:val="00666132"/>
    <w:rsid w:val="006918CF"/>
    <w:rsid w:val="006A7787"/>
    <w:rsid w:val="006B52A8"/>
    <w:rsid w:val="006C306C"/>
    <w:rsid w:val="006F0088"/>
    <w:rsid w:val="00724FE1"/>
    <w:rsid w:val="007279DC"/>
    <w:rsid w:val="00737F9F"/>
    <w:rsid w:val="00752922"/>
    <w:rsid w:val="00761CEF"/>
    <w:rsid w:val="007C33DC"/>
    <w:rsid w:val="007D10E3"/>
    <w:rsid w:val="007D1A31"/>
    <w:rsid w:val="007D6FC6"/>
    <w:rsid w:val="007E0F41"/>
    <w:rsid w:val="007F4849"/>
    <w:rsid w:val="00812740"/>
    <w:rsid w:val="00850B43"/>
    <w:rsid w:val="00866AA0"/>
    <w:rsid w:val="00867555"/>
    <w:rsid w:val="00872FD7"/>
    <w:rsid w:val="008903CF"/>
    <w:rsid w:val="008F5E4A"/>
    <w:rsid w:val="008F5F6D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E53EC"/>
    <w:rsid w:val="009F28AB"/>
    <w:rsid w:val="00A64A1E"/>
    <w:rsid w:val="00A7600D"/>
    <w:rsid w:val="00A9635B"/>
    <w:rsid w:val="00AB1EE3"/>
    <w:rsid w:val="00AB2816"/>
    <w:rsid w:val="00AB4681"/>
    <w:rsid w:val="00B0310B"/>
    <w:rsid w:val="00B107DC"/>
    <w:rsid w:val="00B11A98"/>
    <w:rsid w:val="00B17057"/>
    <w:rsid w:val="00B17C9C"/>
    <w:rsid w:val="00B2575B"/>
    <w:rsid w:val="00B3405A"/>
    <w:rsid w:val="00B40FEE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E541C"/>
    <w:rsid w:val="00DF4FA6"/>
    <w:rsid w:val="00DF625A"/>
    <w:rsid w:val="00DF7BF3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3AB8"/>
    <w:rsid w:val="00F75CB3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FC6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FC6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3</cp:revision>
  <dcterms:created xsi:type="dcterms:W3CDTF">2017-08-03T13:41:00Z</dcterms:created>
  <dcterms:modified xsi:type="dcterms:W3CDTF">2020-03-12T06:19:00Z</dcterms:modified>
</cp:coreProperties>
</file>